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F33711">
              <w:rPr>
                <w:rFonts w:ascii="Optima" w:hAnsi="Optima"/>
                <w:b/>
              </w:rPr>
              <w:t>2.MD.7 Operations and Algebraic Thinking:  Represent and solve problems involving addition and subtraction.  2.OA.1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33711">
              <w:rPr>
                <w:rFonts w:ascii="Optima" w:hAnsi="Optima"/>
                <w:b/>
                <w:sz w:val="28"/>
                <w:szCs w:val="28"/>
              </w:rPr>
              <w:t>15-6 Time:  Multiple-Step problems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FE5B11" w:rsidRDefault="00FE5B11" w:rsidP="007014FF">
            <w:pPr>
              <w:contextualSpacing/>
              <w:rPr>
                <w:rFonts w:ascii="Optima" w:hAnsi="Optima"/>
              </w:rPr>
            </w:pPr>
          </w:p>
          <w:p w:rsidR="00406D26" w:rsidRDefault="00FE5B1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Use Daily Spiral Review 15-6.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1E3BCC" w:rsidRDefault="00DC5AC7" w:rsidP="001E3BCC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DC5AC7" w:rsidRPr="001E3BCC" w:rsidRDefault="001E3BCC" w:rsidP="001E3BC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*There is not specific vocabulary for this lesson.  Review the steps for problem solving.</w:t>
            </w:r>
            <w:r w:rsidR="00E54930">
              <w:rPr>
                <w:rFonts w:ascii="Optima" w:hAnsi="Optima"/>
              </w:rPr>
              <w:t xml:space="preserve">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1E3BCC" w:rsidRDefault="001E3BC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be solving multiple step story problems through the use of place value blocks.  Have </w:t>
            </w:r>
            <w:proofErr w:type="gramStart"/>
            <w:r>
              <w:rPr>
                <w:rFonts w:ascii="Optima" w:hAnsi="Optima"/>
              </w:rPr>
              <w:t>students</w:t>
            </w:r>
            <w:proofErr w:type="gramEnd"/>
            <w:r>
              <w:rPr>
                <w:rFonts w:ascii="Optima" w:hAnsi="Optima"/>
              </w:rPr>
              <w:t xml:space="preserve"> pair up.  Teacher writes the information on the board that is given in the story problem (see Interactive Learning for 15-6) and reads it aloud.  Teacher will ask the questions:  </w:t>
            </w:r>
          </w:p>
          <w:p w:rsidR="001E3BCC" w:rsidRPr="001E3BCC" w:rsidRDefault="001E3BCC" w:rsidP="001E3BC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1E3BCC">
              <w:rPr>
                <w:rFonts w:ascii="Optima" w:hAnsi="Optima"/>
              </w:rPr>
              <w:t>What is the problem asking?</w:t>
            </w:r>
          </w:p>
          <w:p w:rsidR="001E3BCC" w:rsidRDefault="001E3BCC" w:rsidP="001E3BC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do you know?</w:t>
            </w:r>
          </w:p>
          <w:p w:rsidR="001E3BCC" w:rsidRDefault="001E3BCC" w:rsidP="001E3BC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the hidden question?</w:t>
            </w:r>
          </w:p>
          <w:p w:rsidR="001E3BCC" w:rsidRDefault="001E3BCC" w:rsidP="001E3BC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are the steps that we need to take in order to solve this problem?</w:t>
            </w:r>
          </w:p>
          <w:p w:rsidR="00DC5AC7" w:rsidRPr="001E3BCC" w:rsidRDefault="001E3BCC" w:rsidP="001E3BC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 a whole class, work through the steps of the story problem.  An additional problem to help give students a better understanding should be given as well.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411F8E" w:rsidRDefault="00411F8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Write a story problem on the board (see Visual Learning 15-6).  Read aloud the problem to the students.  Ask the questions:</w:t>
            </w:r>
          </w:p>
          <w:p w:rsidR="00411F8E" w:rsidRPr="00411F8E" w:rsidRDefault="00411F8E" w:rsidP="00411F8E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 w:rsidRPr="00411F8E">
              <w:rPr>
                <w:rFonts w:ascii="Optima" w:hAnsi="Optima"/>
                <w:sz w:val="28"/>
              </w:rPr>
              <w:t>What is the problem asking?</w:t>
            </w:r>
          </w:p>
          <w:p w:rsidR="00411F8E" w:rsidRDefault="00411F8E" w:rsidP="00411F8E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is the hidden question?</w:t>
            </w:r>
          </w:p>
          <w:p w:rsidR="00411F8E" w:rsidRDefault="00411F8E" w:rsidP="00411F8E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steps do we need to use to form a plan to solve the problem?</w:t>
            </w:r>
          </w:p>
          <w:p w:rsidR="00411F8E" w:rsidRDefault="00411F8E" w:rsidP="00411F8E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is the solution?</w:t>
            </w:r>
          </w:p>
          <w:p w:rsidR="00DC5AC7" w:rsidRPr="00411F8E" w:rsidRDefault="00411F8E" w:rsidP="00411F8E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can use personal whiteboards to solve the steps of the problem.  Students will show their answers on their whiteboards.</w:t>
            </w:r>
            <w:r w:rsidRPr="00411F8E">
              <w:rPr>
                <w:rFonts w:ascii="Optima" w:hAnsi="Optima"/>
                <w:sz w:val="28"/>
              </w:rPr>
              <w:t xml:space="preserve">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BCC" w:rsidRDefault="001E3BCC">
      <w:r>
        <w:separator/>
      </w:r>
    </w:p>
  </w:endnote>
  <w:endnote w:type="continuationSeparator" w:id="0">
    <w:p w:rsidR="001E3BCC" w:rsidRDefault="001E3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CC" w:rsidRDefault="00E40F1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3B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3BCC" w:rsidRDefault="001E3BC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CC" w:rsidRPr="000C7C3D" w:rsidRDefault="00E40F1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E3BC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86FFB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1E3BCC" w:rsidRDefault="001E3BC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E3BCC" w:rsidRPr="005713AA" w:rsidRDefault="001E3BC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1E3BCC" w:rsidRDefault="001E3BCC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BCC" w:rsidRDefault="001E3BCC">
      <w:r>
        <w:separator/>
      </w:r>
    </w:p>
  </w:footnote>
  <w:footnote w:type="continuationSeparator" w:id="0">
    <w:p w:rsidR="001E3BCC" w:rsidRDefault="001E3BC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9F7DCF"/>
    <w:multiLevelType w:val="hybridMultilevel"/>
    <w:tmpl w:val="3702AD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8"/>
  </w:num>
  <w:num w:numId="4">
    <w:abstractNumId w:val="11"/>
  </w:num>
  <w:num w:numId="5">
    <w:abstractNumId w:val="10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1E3BCC"/>
    <w:rsid w:val="0020195B"/>
    <w:rsid w:val="00216B4A"/>
    <w:rsid w:val="00226FDF"/>
    <w:rsid w:val="002F6E4F"/>
    <w:rsid w:val="003E59E6"/>
    <w:rsid w:val="00406D26"/>
    <w:rsid w:val="00411F8E"/>
    <w:rsid w:val="00421D90"/>
    <w:rsid w:val="00486FFB"/>
    <w:rsid w:val="004A1E56"/>
    <w:rsid w:val="004D3DE2"/>
    <w:rsid w:val="00531872"/>
    <w:rsid w:val="00537AF5"/>
    <w:rsid w:val="00571C4E"/>
    <w:rsid w:val="005C15ED"/>
    <w:rsid w:val="005D424B"/>
    <w:rsid w:val="005E0102"/>
    <w:rsid w:val="006207C4"/>
    <w:rsid w:val="006634B0"/>
    <w:rsid w:val="006753DE"/>
    <w:rsid w:val="006C71C2"/>
    <w:rsid w:val="006F7C22"/>
    <w:rsid w:val="007014FF"/>
    <w:rsid w:val="00712208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40F1A"/>
    <w:rsid w:val="00E54930"/>
    <w:rsid w:val="00E95770"/>
    <w:rsid w:val="00EE7416"/>
    <w:rsid w:val="00EF6071"/>
    <w:rsid w:val="00F33711"/>
    <w:rsid w:val="00F47D70"/>
    <w:rsid w:val="00FD3711"/>
    <w:rsid w:val="00FE5B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481</Words>
  <Characters>2747</Characters>
  <Application>Microsoft Macintosh Word</Application>
  <DocSecurity>0</DocSecurity>
  <Lines>22</Lines>
  <Paragraphs>5</Paragraphs>
  <ScaleCrop>false</ScaleCrop>
  <Company>Canyons School District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7</cp:revision>
  <cp:lastPrinted>2011-07-20T19:10:00Z</cp:lastPrinted>
  <dcterms:created xsi:type="dcterms:W3CDTF">2011-08-10T17:23:00Z</dcterms:created>
  <dcterms:modified xsi:type="dcterms:W3CDTF">2011-08-10T19:41:00Z</dcterms:modified>
</cp:coreProperties>
</file>